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9D" w:rsidRPr="000405C6" w:rsidRDefault="00374C9D" w:rsidP="00374C9D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374C9D" w:rsidRPr="000405C6" w:rsidRDefault="00374C9D" w:rsidP="00374C9D">
      <w:pPr>
        <w:jc w:val="center"/>
        <w:rPr>
          <w:b/>
        </w:rPr>
      </w:pPr>
      <w:r w:rsidRPr="000405C6">
        <w:rPr>
          <w:b/>
        </w:rPr>
        <w:t>«</w:t>
      </w:r>
      <w:r w:rsidR="00E72DCE">
        <w:rPr>
          <w:b/>
        </w:rPr>
        <w:t xml:space="preserve">Организация </w:t>
      </w:r>
      <w:r w:rsidR="0052453C">
        <w:rPr>
          <w:b/>
        </w:rPr>
        <w:t xml:space="preserve">частных </w:t>
      </w:r>
      <w:r w:rsidR="00E72DCE">
        <w:rPr>
          <w:b/>
        </w:rPr>
        <w:t>охранных услуг с применением технических средств</w:t>
      </w:r>
      <w:r w:rsidR="0052453C">
        <w:rPr>
          <w:b/>
        </w:rPr>
        <w:t xml:space="preserve"> охраны</w:t>
      </w:r>
      <w:r w:rsidRPr="000405C6">
        <w:rPr>
          <w:b/>
        </w:rPr>
        <w:t>»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jc w:val="both"/>
      </w:pPr>
      <w:r w:rsidRPr="000405C6">
        <w:tab/>
        <w:t xml:space="preserve">Рабочая программа учебной дисциплины </w:t>
      </w:r>
      <w:r>
        <w:t>«</w:t>
      </w:r>
      <w:r w:rsidR="0052453C">
        <w:rPr>
          <w:b/>
        </w:rPr>
        <w:t>Организация частных охранных услуг с применением технических средств охраны</w:t>
      </w:r>
      <w:r>
        <w:t>»</w:t>
      </w:r>
      <w:r w:rsidRPr="000405C6">
        <w:t xml:space="preserve"> является частью </w:t>
      </w:r>
      <w:r>
        <w:t xml:space="preserve">образовательной программы </w:t>
      </w:r>
      <w:r w:rsidRPr="003B616A"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  <w:r w:rsidRPr="000405C6"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- </w:t>
      </w:r>
      <w:r w:rsidR="00E72DCE">
        <w:t xml:space="preserve"> виды технических средств, используемых в частной охранной деятельности</w:t>
      </w:r>
      <w:r>
        <w:t>;</w:t>
      </w:r>
    </w:p>
    <w:p w:rsidR="0052453C" w:rsidRDefault="0052453C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средства связи и их основные характеристики;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411838">
        <w:t xml:space="preserve"> </w:t>
      </w:r>
      <w:r w:rsidR="0052453C">
        <w:t>средства аудио- и видеонаблюдения</w:t>
      </w:r>
      <w:r>
        <w:t>;</w:t>
      </w:r>
    </w:p>
    <w:p w:rsidR="0052453C" w:rsidRDefault="0052453C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средства инженерно-технической защиты и контроля доступа;</w:t>
      </w:r>
    </w:p>
    <w:p w:rsidR="0052453C" w:rsidRDefault="0052453C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технические средства обнаружения предметов и веществ, ограниченных в обороте;</w:t>
      </w:r>
    </w:p>
    <w:p w:rsidR="0052453C" w:rsidRDefault="0052453C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технические средства мониторинга и навигации подвижных и стационарных объектов;</w:t>
      </w:r>
    </w:p>
    <w:p w:rsidR="0052453C" w:rsidRDefault="0052453C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компьютерную технику и программные продукты в деятельности охранных организаций;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E72DCE">
        <w:t>порядок регистрации и использование сре</w:t>
      </w:r>
      <w:proofErr w:type="gramStart"/>
      <w:r w:rsidR="00E72DCE">
        <w:t>дств св</w:t>
      </w:r>
      <w:proofErr w:type="gramEnd"/>
      <w:r w:rsidR="00E72DCE">
        <w:t>язи</w:t>
      </w:r>
      <w: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374C9D" w:rsidRPr="000405C6" w:rsidRDefault="00374C9D" w:rsidP="00E72DCE">
      <w:pPr>
        <w:pStyle w:val="Default"/>
        <w:ind w:firstLine="567"/>
        <w:jc w:val="both"/>
        <w:rPr>
          <w:color w:val="auto"/>
        </w:rPr>
      </w:pPr>
      <w:r w:rsidRPr="000405C6">
        <w:rPr>
          <w:color w:val="auto"/>
        </w:rPr>
        <w:t xml:space="preserve">- </w:t>
      </w:r>
      <w:r w:rsidR="0057759E">
        <w:rPr>
          <w:color w:val="auto"/>
        </w:rPr>
        <w:t xml:space="preserve">    </w:t>
      </w:r>
      <w:r w:rsidR="00E72DCE">
        <w:rPr>
          <w:color w:val="auto"/>
        </w:rPr>
        <w:t>пользоваться техническими средствами, компьютерной техникой, системами управления и средствами связи, используемыми в частной охранной деятельности</w:t>
      </w:r>
      <w:r w:rsidRPr="000405C6">
        <w:rPr>
          <w:color w:val="auto"/>
        </w:rP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7"/>
        <w:gridCol w:w="2102"/>
      </w:tblGrid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E72DCE">
            <w:pPr>
              <w:tabs>
                <w:tab w:val="num" w:pos="567"/>
              </w:tabs>
            </w:pPr>
            <w:r w:rsidRPr="000405C6">
              <w:rPr>
                <w:b/>
              </w:rPr>
              <w:t xml:space="preserve">Обязательная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52453C" w:rsidP="0057759E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E72DCE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74C9D" w:rsidRPr="000405C6" w:rsidTr="001F3EA0"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ind w:hanging="153"/>
              <w:jc w:val="both"/>
              <w:rPr>
                <w:iCs/>
              </w:rPr>
            </w:pPr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учебной дисциплины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324"/>
      </w:tblGrid>
      <w:tr w:rsidR="00374C9D" w:rsidRPr="000405C6" w:rsidTr="006762E6">
        <w:trPr>
          <w:trHeight w:val="567"/>
        </w:trPr>
        <w:tc>
          <w:tcPr>
            <w:tcW w:w="1174" w:type="dxa"/>
            <w:vAlign w:val="center"/>
          </w:tcPr>
          <w:p w:rsidR="00374C9D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324" w:type="dxa"/>
            <w:vAlign w:val="center"/>
          </w:tcPr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E72DCE" w:rsidRPr="000405C6" w:rsidTr="006762E6">
        <w:trPr>
          <w:trHeight w:val="236"/>
        </w:trPr>
        <w:tc>
          <w:tcPr>
            <w:tcW w:w="1174" w:type="dxa"/>
            <w:vAlign w:val="center"/>
          </w:tcPr>
          <w:p w:rsidR="00E72DCE" w:rsidRPr="000405C6" w:rsidRDefault="00E72DC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E72DCE" w:rsidRPr="00E72DCE" w:rsidRDefault="00E72DCE" w:rsidP="001F3EA0">
            <w:r w:rsidRPr="00E72DCE">
              <w:t>Технические средства</w:t>
            </w:r>
            <w:r w:rsidR="0052453C">
              <w:t xml:space="preserve"> охраны</w:t>
            </w:r>
            <w:r w:rsidRPr="00E72DCE">
              <w:t>, используемые в частной охранной деятельности</w:t>
            </w:r>
          </w:p>
        </w:tc>
      </w:tr>
      <w:tr w:rsidR="00E72DCE" w:rsidRPr="000405C6" w:rsidTr="006762E6">
        <w:trPr>
          <w:trHeight w:val="273"/>
        </w:trPr>
        <w:tc>
          <w:tcPr>
            <w:tcW w:w="1174" w:type="dxa"/>
            <w:vAlign w:val="center"/>
          </w:tcPr>
          <w:p w:rsidR="00E72DCE" w:rsidRPr="000405C6" w:rsidRDefault="00E72DC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E72DCE" w:rsidRPr="00E72DCE" w:rsidRDefault="0052453C" w:rsidP="0052453C">
            <w:r w:rsidRPr="00E72DCE">
              <w:t>Средства связи, используемые в частной охранной деятельности</w:t>
            </w:r>
            <w:r w:rsidRPr="00E72DCE">
              <w:t xml:space="preserve"> </w:t>
            </w:r>
          </w:p>
        </w:tc>
      </w:tr>
      <w:tr w:rsidR="00E72DCE" w:rsidRPr="000405C6" w:rsidTr="006762E6">
        <w:trPr>
          <w:trHeight w:val="230"/>
        </w:trPr>
        <w:tc>
          <w:tcPr>
            <w:tcW w:w="1174" w:type="dxa"/>
            <w:vAlign w:val="center"/>
          </w:tcPr>
          <w:p w:rsidR="00E72DCE" w:rsidRPr="000405C6" w:rsidRDefault="00E72DC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E72DCE" w:rsidRPr="00E72DCE" w:rsidRDefault="0052453C" w:rsidP="0052453C">
            <w:r w:rsidRPr="00E72DCE">
              <w:t>Основные технические средства, применяемые на объектах</w:t>
            </w:r>
            <w:r w:rsidRPr="00E72DCE">
              <w:t xml:space="preserve"> </w:t>
            </w:r>
          </w:p>
        </w:tc>
      </w:tr>
      <w:tr w:rsidR="00E72DCE" w:rsidRPr="000405C6" w:rsidTr="006762E6">
        <w:trPr>
          <w:trHeight w:val="246"/>
        </w:trPr>
        <w:tc>
          <w:tcPr>
            <w:tcW w:w="1174" w:type="dxa"/>
            <w:vAlign w:val="center"/>
          </w:tcPr>
          <w:p w:rsidR="00E72DCE" w:rsidRPr="000405C6" w:rsidRDefault="00E72DCE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E72DCE" w:rsidRPr="00E72DCE" w:rsidRDefault="0052453C" w:rsidP="001F3EA0">
            <w:r w:rsidRPr="00E72DCE">
              <w:t>Компьютерная техника в деятельности частных охранных организаций</w:t>
            </w:r>
          </w:p>
        </w:tc>
      </w:tr>
    </w:tbl>
    <w:p w:rsidR="004B1582" w:rsidRDefault="004B1582" w:rsidP="006762E6">
      <w:bookmarkStart w:id="0" w:name="_GoBack"/>
      <w:bookmarkEnd w:id="0"/>
    </w:p>
    <w:sectPr w:rsidR="004B1582" w:rsidSect="006762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8C33F3"/>
    <w:multiLevelType w:val="hybridMultilevel"/>
    <w:tmpl w:val="4068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8A"/>
    <w:rsid w:val="00374C9D"/>
    <w:rsid w:val="00411838"/>
    <w:rsid w:val="004B1582"/>
    <w:rsid w:val="0052453C"/>
    <w:rsid w:val="0057759E"/>
    <w:rsid w:val="0062378A"/>
    <w:rsid w:val="006762E6"/>
    <w:rsid w:val="00B24F31"/>
    <w:rsid w:val="00E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7</cp:revision>
  <dcterms:created xsi:type="dcterms:W3CDTF">2019-07-18T03:28:00Z</dcterms:created>
  <dcterms:modified xsi:type="dcterms:W3CDTF">2022-01-13T04:25:00Z</dcterms:modified>
</cp:coreProperties>
</file>