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166" w:rsidRPr="00B63F26" w:rsidRDefault="00B82166" w:rsidP="00B82166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bookmarkStart w:id="0" w:name="Par30"/>
      <w:bookmarkStart w:id="1" w:name="_GoBack"/>
      <w:bookmarkEnd w:id="0"/>
      <w:bookmarkEnd w:id="1"/>
      <w:r w:rsidRPr="00B63F26">
        <w:rPr>
          <w:rFonts w:ascii="Times New Roman" w:hAnsi="Times New Roman" w:cs="Times New Roman"/>
          <w:b/>
          <w:bCs/>
          <w:sz w:val="18"/>
          <w:szCs w:val="18"/>
        </w:rPr>
        <w:t xml:space="preserve">ДОГОВОР N </w:t>
      </w:r>
      <w:r w:rsidR="00B63F26">
        <w:rPr>
          <w:rFonts w:ascii="Times New Roman" w:hAnsi="Times New Roman" w:cs="Times New Roman"/>
          <w:b/>
          <w:bCs/>
          <w:sz w:val="18"/>
          <w:szCs w:val="18"/>
        </w:rPr>
        <w:t>___</w:t>
      </w:r>
      <w:r w:rsidRPr="00B63F26">
        <w:rPr>
          <w:rFonts w:ascii="Times New Roman" w:hAnsi="Times New Roman" w:cs="Times New Roman"/>
          <w:b/>
          <w:bCs/>
          <w:sz w:val="18"/>
          <w:szCs w:val="18"/>
        </w:rPr>
        <w:t>__</w:t>
      </w:r>
    </w:p>
    <w:p w:rsidR="00B82166" w:rsidRPr="00B63F26" w:rsidRDefault="00B82166" w:rsidP="00B82166">
      <w:pPr>
        <w:pStyle w:val="ConsPlusNormal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63F26">
        <w:rPr>
          <w:rFonts w:ascii="Times New Roman" w:hAnsi="Times New Roman" w:cs="Times New Roman"/>
          <w:b/>
          <w:bCs/>
          <w:sz w:val="18"/>
          <w:szCs w:val="18"/>
        </w:rPr>
        <w:t>об образовании на обучение по дополнительным</w:t>
      </w:r>
      <w:r w:rsidR="00081600" w:rsidRPr="00B63F26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B63F26">
        <w:rPr>
          <w:rFonts w:ascii="Times New Roman" w:hAnsi="Times New Roman" w:cs="Times New Roman"/>
          <w:b/>
          <w:bCs/>
          <w:sz w:val="18"/>
          <w:szCs w:val="18"/>
        </w:rPr>
        <w:t>образовательным программам</w:t>
      </w:r>
    </w:p>
    <w:p w:rsidR="00B82166" w:rsidRPr="00B63F26" w:rsidRDefault="00B82166" w:rsidP="00B8216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г. Екатеринбург                                                                                                  </w:t>
      </w:r>
      <w:r w:rsidR="00B63F2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</w:t>
      </w:r>
      <w:r w:rsidRPr="00B63F26">
        <w:rPr>
          <w:rFonts w:ascii="Times New Roman" w:hAnsi="Times New Roman" w:cs="Times New Roman"/>
          <w:sz w:val="18"/>
          <w:szCs w:val="18"/>
        </w:rPr>
        <w:t xml:space="preserve">   "__" _____________ 20__ г.</w:t>
      </w:r>
    </w:p>
    <w:p w:rsidR="00B82166" w:rsidRPr="00B63F26" w:rsidRDefault="00B82166" w:rsidP="00B82166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                  </w:t>
      </w:r>
    </w:p>
    <w:p w:rsidR="00B82166" w:rsidRPr="00B63F26" w:rsidRDefault="00B82166" w:rsidP="00B82166">
      <w:pPr>
        <w:pStyle w:val="ConsPlusNonformat"/>
        <w:ind w:firstLine="72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b/>
          <w:sz w:val="18"/>
          <w:szCs w:val="18"/>
        </w:rPr>
        <w:t>Частное учреждение дополнительного профессионального образования «Ферт-Профи»</w:t>
      </w:r>
      <w:r w:rsidRPr="00B63F26">
        <w:rPr>
          <w:rFonts w:ascii="Times New Roman" w:hAnsi="Times New Roman" w:cs="Times New Roman"/>
          <w:sz w:val="18"/>
          <w:szCs w:val="18"/>
        </w:rPr>
        <w:t xml:space="preserve">, осуществляющее образовательную деятельность по дополнительным образовательным программам на основании лицензии от "20"марта  2012 г. N15591, выданной Министерством общего и профессионального образования Свердловской области, именуемое в дальнейшем "Исполнитель", в лице директора </w:t>
      </w:r>
      <w:proofErr w:type="spellStart"/>
      <w:r w:rsidRPr="00B63F26">
        <w:rPr>
          <w:rFonts w:ascii="Times New Roman" w:hAnsi="Times New Roman" w:cs="Times New Roman"/>
          <w:sz w:val="18"/>
          <w:szCs w:val="18"/>
        </w:rPr>
        <w:t>Важинской</w:t>
      </w:r>
      <w:proofErr w:type="spellEnd"/>
      <w:r w:rsidRPr="00B63F26">
        <w:rPr>
          <w:rFonts w:ascii="Times New Roman" w:hAnsi="Times New Roman" w:cs="Times New Roman"/>
          <w:sz w:val="18"/>
          <w:szCs w:val="18"/>
        </w:rPr>
        <w:t xml:space="preserve"> Веры Васильевны, действующего на основании Устава и _____________________________________________________________________________________</w:t>
      </w:r>
      <w:r w:rsidR="00B63F26">
        <w:rPr>
          <w:rFonts w:ascii="Times New Roman" w:hAnsi="Times New Roman" w:cs="Times New Roman"/>
          <w:sz w:val="18"/>
          <w:szCs w:val="18"/>
        </w:rPr>
        <w:t>____________________________</w:t>
      </w:r>
      <w:r w:rsidRPr="00B63F26">
        <w:rPr>
          <w:rFonts w:ascii="Times New Roman" w:hAnsi="Times New Roman" w:cs="Times New Roman"/>
          <w:sz w:val="18"/>
          <w:szCs w:val="18"/>
        </w:rPr>
        <w:t>____,</w:t>
      </w:r>
    </w:p>
    <w:p w:rsidR="00B82166" w:rsidRPr="00F53998" w:rsidRDefault="00B82166" w:rsidP="00B821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F5399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</w:t>
      </w:r>
      <w:r w:rsidR="00F53998"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</w:t>
      </w:r>
      <w:r w:rsidRPr="00F53998">
        <w:rPr>
          <w:rFonts w:ascii="Times New Roman" w:hAnsi="Times New Roman" w:cs="Times New Roman"/>
          <w:sz w:val="14"/>
          <w:szCs w:val="14"/>
        </w:rPr>
        <w:t xml:space="preserve">(фамилия, имя, отчество, зачисляемого на обучение) </w:t>
      </w:r>
    </w:p>
    <w:p w:rsidR="00B82166" w:rsidRPr="00B63F26" w:rsidRDefault="00B82166" w:rsidP="00B8216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именуемый(</w:t>
      </w:r>
      <w:proofErr w:type="spellStart"/>
      <w:r w:rsidRPr="00B63F26">
        <w:rPr>
          <w:rFonts w:ascii="Times New Roman" w:hAnsi="Times New Roman" w:cs="Times New Roman"/>
          <w:sz w:val="18"/>
          <w:szCs w:val="18"/>
        </w:rPr>
        <w:t>ая</w:t>
      </w:r>
      <w:proofErr w:type="spellEnd"/>
      <w:r w:rsidRPr="00B63F26">
        <w:rPr>
          <w:rFonts w:ascii="Times New Roman" w:hAnsi="Times New Roman" w:cs="Times New Roman"/>
          <w:sz w:val="18"/>
          <w:szCs w:val="18"/>
        </w:rPr>
        <w:t>) в дальнейшем "Обучающийся" (Заказчик),  совместно именуемые Стороны, заключили настоящий Договор о нижеследующем:</w:t>
      </w:r>
    </w:p>
    <w:p w:rsidR="00B82166" w:rsidRPr="00B63F26" w:rsidRDefault="00B82166" w:rsidP="00B8216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2" w:name="Par72"/>
      <w:bookmarkEnd w:id="2"/>
      <w:r w:rsidRPr="00B63F26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B82166" w:rsidRPr="00B63F26" w:rsidRDefault="00B82166" w:rsidP="00B82166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1.1.  Исполнитель   обязуется   предоставить   образовательную  услугу, а Обучающийся (Заказчик) обязуется оплатить образовательную услугу по предоставлению профессиональной подготовки   по программе «Охранник 4 разряда»,   «Повышение  квалификации  охранника  4 разряда».</w:t>
      </w:r>
    </w:p>
    <w:p w:rsidR="00B82166" w:rsidRPr="00F53998" w:rsidRDefault="00B82166" w:rsidP="00B82166">
      <w:pPr>
        <w:pStyle w:val="ConsPlusNonformat"/>
        <w:jc w:val="both"/>
        <w:rPr>
          <w:rFonts w:ascii="Times New Roman" w:hAnsi="Times New Roman" w:cs="Times New Roman"/>
          <w:sz w:val="14"/>
          <w:szCs w:val="14"/>
        </w:rPr>
      </w:pPr>
      <w:r w:rsidRPr="00F53998">
        <w:rPr>
          <w:rFonts w:ascii="Times New Roman" w:hAnsi="Times New Roman" w:cs="Times New Roman"/>
          <w:sz w:val="14"/>
          <w:szCs w:val="14"/>
        </w:rPr>
        <w:t xml:space="preserve">   (необходимое подчеркнуть)</w:t>
      </w:r>
    </w:p>
    <w:p w:rsidR="00B82166" w:rsidRPr="00B63F26" w:rsidRDefault="00B82166" w:rsidP="00B8216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Форма обучения дневная, очная. Дополнительное профессиональное образование по программе «Охранник 4 разряда» в объеме </w:t>
      </w:r>
      <w:r w:rsidR="00463D8D">
        <w:rPr>
          <w:rFonts w:ascii="Times New Roman" w:hAnsi="Times New Roman" w:cs="Times New Roman"/>
          <w:sz w:val="18"/>
          <w:szCs w:val="18"/>
        </w:rPr>
        <w:t>40</w:t>
      </w:r>
      <w:r w:rsidRPr="00B63F26">
        <w:rPr>
          <w:rFonts w:ascii="Times New Roman" w:hAnsi="Times New Roman" w:cs="Times New Roman"/>
          <w:sz w:val="18"/>
          <w:szCs w:val="18"/>
        </w:rPr>
        <w:t xml:space="preserve"> учебных часов («Повышение квалификации охранника 4 разряда» - 8 часов).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1.2. Срок освоения образовательной программы на момент подписания Договора составляет по программе «Охранник 4 разряда» </w:t>
      </w:r>
      <w:r w:rsidR="00463D8D">
        <w:rPr>
          <w:rFonts w:ascii="Times New Roman" w:hAnsi="Times New Roman" w:cs="Times New Roman"/>
          <w:sz w:val="18"/>
          <w:szCs w:val="18"/>
        </w:rPr>
        <w:t>5 дней  (1</w:t>
      </w:r>
      <w:r w:rsidRPr="00B63F26">
        <w:rPr>
          <w:rFonts w:ascii="Times New Roman" w:hAnsi="Times New Roman" w:cs="Times New Roman"/>
          <w:sz w:val="18"/>
          <w:szCs w:val="18"/>
        </w:rPr>
        <w:t xml:space="preserve"> недел</w:t>
      </w:r>
      <w:r w:rsidR="00463D8D">
        <w:rPr>
          <w:rFonts w:ascii="Times New Roman" w:hAnsi="Times New Roman" w:cs="Times New Roman"/>
          <w:sz w:val="18"/>
          <w:szCs w:val="18"/>
        </w:rPr>
        <w:t>я</w:t>
      </w:r>
      <w:r w:rsidRPr="00B63F26">
        <w:rPr>
          <w:rFonts w:ascii="Times New Roman" w:hAnsi="Times New Roman" w:cs="Times New Roman"/>
          <w:sz w:val="18"/>
          <w:szCs w:val="18"/>
        </w:rPr>
        <w:t>), «Повышение квалификации охранника 4 разряда» – 1 день.</w:t>
      </w:r>
    </w:p>
    <w:p w:rsidR="00B82166" w:rsidRPr="00B63F26" w:rsidRDefault="00B82166" w:rsidP="00B82166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1.3. После освоения Обучающимся образовательной программы  и  успешного прохождения  итоговой аттестации ему выдается Свидетельство. </w:t>
      </w:r>
    </w:p>
    <w:p w:rsidR="00B82166" w:rsidRPr="00B63F26" w:rsidRDefault="00B82166" w:rsidP="00B8216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3" w:name="Par96"/>
      <w:bookmarkEnd w:id="3"/>
      <w:r w:rsidRPr="00B63F26">
        <w:rPr>
          <w:rFonts w:ascii="Times New Roman" w:hAnsi="Times New Roman" w:cs="Times New Roman"/>
          <w:b/>
          <w:sz w:val="18"/>
          <w:szCs w:val="18"/>
        </w:rPr>
        <w:t>II. Права Исполнителя, Заказчика и Обучающегося</w:t>
      </w:r>
      <w:r w:rsidRPr="00B63F2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B63F26">
          <w:rPr>
            <w:rFonts w:ascii="Times New Roman" w:hAnsi="Times New Roman" w:cs="Times New Roman"/>
            <w:color w:val="0000FF"/>
            <w:sz w:val="18"/>
            <w:szCs w:val="18"/>
          </w:rPr>
          <w:t>разделом I</w:t>
        </w:r>
      </w:hyperlink>
      <w:r w:rsidRPr="00B63F26">
        <w:rPr>
          <w:rFonts w:ascii="Times New Roman" w:hAnsi="Times New Roman" w:cs="Times New Roman"/>
          <w:sz w:val="18"/>
          <w:szCs w:val="18"/>
        </w:rPr>
        <w:t xml:space="preserve"> настоящего Договора.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244FCC" w:rsidRPr="00B63F26" w:rsidRDefault="00B82166" w:rsidP="00B82166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B63F26">
        <w:rPr>
          <w:rFonts w:ascii="Times New Roman" w:hAnsi="Times New Roman"/>
          <w:sz w:val="18"/>
          <w:szCs w:val="1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 w:rsidRPr="00B63F26">
          <w:rPr>
            <w:rFonts w:ascii="Times New Roman" w:hAnsi="Times New Roman"/>
            <w:color w:val="0000FF"/>
            <w:sz w:val="18"/>
            <w:szCs w:val="18"/>
          </w:rPr>
          <w:t>разделом I</w:t>
        </w:r>
      </w:hyperlink>
      <w:r w:rsidRPr="00B63F26">
        <w:rPr>
          <w:rFonts w:ascii="Times New Roman" w:hAnsi="Times New Roman"/>
          <w:sz w:val="18"/>
          <w:szCs w:val="18"/>
        </w:rPr>
        <w:t xml:space="preserve"> настоящего Договора.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2.3.2. Обращаться к Исполнителю по вопросам, касающимся образовательного процесса.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82166" w:rsidRPr="00B63F26" w:rsidRDefault="00B82166" w:rsidP="00B8216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4" w:name="Par109"/>
      <w:bookmarkEnd w:id="4"/>
      <w:r w:rsidRPr="00B63F26">
        <w:rPr>
          <w:rFonts w:ascii="Times New Roman" w:hAnsi="Times New Roman" w:cs="Times New Roman"/>
          <w:b/>
          <w:sz w:val="18"/>
          <w:szCs w:val="18"/>
        </w:rPr>
        <w:t>III. Обязанности Исполнителя, Заказчика и Обучающегося</w:t>
      </w:r>
      <w:r w:rsidRPr="00B63F26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82166" w:rsidRPr="00B63F26" w:rsidRDefault="00B82166" w:rsidP="00B82166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3.1. Исполнитель обязан:</w:t>
      </w:r>
    </w:p>
    <w:p w:rsidR="00B82166" w:rsidRPr="00B63F26" w:rsidRDefault="00B82166" w:rsidP="00B82166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3.1.1.     Зачислить     Обучающегося,    выполнившего    установленные законодательством   Российской   Федерации,   учредительными   документами, локальными нормативными  актами  Исполнителя  условия  приема,  в  качестве слушателя.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 w:rsidRPr="00B63F26">
          <w:rPr>
            <w:rFonts w:ascii="Times New Roman" w:hAnsi="Times New Roman" w:cs="Times New Roman"/>
            <w:color w:val="0000FF"/>
            <w:sz w:val="18"/>
            <w:szCs w:val="18"/>
          </w:rPr>
          <w:t>разделом I</w:t>
        </w:r>
      </w:hyperlink>
      <w:r w:rsidRPr="00B63F26">
        <w:rPr>
          <w:rFonts w:ascii="Times New Roman" w:hAnsi="Times New Roman" w:cs="Times New Roman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3.1.4. Обеспечить Обучающемуся предусмотренные выбранной образовательной программой условия ее освоения.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 w:rsidRPr="00B63F26">
          <w:rPr>
            <w:rFonts w:ascii="Times New Roman" w:hAnsi="Times New Roman" w:cs="Times New Roman"/>
            <w:color w:val="0000FF"/>
            <w:sz w:val="18"/>
            <w:szCs w:val="18"/>
          </w:rPr>
          <w:t>разделом I</w:t>
        </w:r>
      </w:hyperlink>
      <w:r w:rsidRPr="00B63F26">
        <w:rPr>
          <w:rFonts w:ascii="Times New Roman" w:hAnsi="Times New Roman" w:cs="Times New Roman"/>
          <w:sz w:val="18"/>
          <w:szCs w:val="18"/>
        </w:rPr>
        <w:t xml:space="preserve"> настоящего Договора).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3.1.6. Принимать от Обучающегося (Заказчика) плату за образовательные услуги.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 w:rsidRPr="00B63F26">
          <w:rPr>
            <w:rFonts w:ascii="Times New Roman" w:hAnsi="Times New Roman" w:cs="Times New Roman"/>
            <w:color w:val="0000FF"/>
            <w:sz w:val="18"/>
            <w:szCs w:val="18"/>
          </w:rPr>
          <w:t>разделе I</w:t>
        </w:r>
      </w:hyperlink>
      <w:r w:rsidRPr="00B63F26">
        <w:rPr>
          <w:rFonts w:ascii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3.3.2. Извещать Исполнителя о причинах отсутствия на занятиях.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B82166" w:rsidRPr="00B63F26" w:rsidRDefault="00B82166" w:rsidP="00B82166">
      <w:pPr>
        <w:pStyle w:val="ConsPlusNormal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5" w:name="Par130"/>
      <w:bookmarkEnd w:id="5"/>
      <w:r w:rsidRPr="00B63F26">
        <w:rPr>
          <w:rFonts w:ascii="Times New Roman" w:hAnsi="Times New Roman" w:cs="Times New Roman"/>
          <w:b/>
          <w:sz w:val="18"/>
          <w:szCs w:val="18"/>
        </w:rPr>
        <w:t>IV. Стоимость услуг, сроки и порядок их оплаты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4.1. Полная стоимость платных образовательных услуг за весь период обучения</w:t>
      </w:r>
      <w:r w:rsidRPr="00B63F26">
        <w:rPr>
          <w:rFonts w:ascii="Times New Roman" w:hAnsi="Times New Roman"/>
          <w:sz w:val="18"/>
          <w:szCs w:val="18"/>
        </w:rPr>
        <w:t xml:space="preserve"> </w:t>
      </w:r>
      <w:r w:rsidRPr="00B63F26">
        <w:rPr>
          <w:rFonts w:ascii="Times New Roman" w:hAnsi="Times New Roman" w:cs="Times New Roman"/>
          <w:sz w:val="18"/>
          <w:szCs w:val="18"/>
        </w:rPr>
        <w:t xml:space="preserve">Обучающегося составляет </w:t>
      </w:r>
      <w:r w:rsidR="006A043D">
        <w:rPr>
          <w:rFonts w:ascii="Times New Roman" w:hAnsi="Times New Roman" w:cs="Times New Roman"/>
          <w:b/>
          <w:sz w:val="18"/>
          <w:szCs w:val="18"/>
          <w:u w:val="single"/>
        </w:rPr>
        <w:t>____________</w:t>
      </w:r>
      <w:r w:rsidRPr="00B63F26">
        <w:rPr>
          <w:rFonts w:ascii="Times New Roman" w:hAnsi="Times New Roman" w:cs="Times New Roman"/>
          <w:sz w:val="18"/>
          <w:szCs w:val="18"/>
        </w:rPr>
        <w:t xml:space="preserve"> рублей. 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82166" w:rsidRPr="00B63F26" w:rsidRDefault="00B82166" w:rsidP="00B82166">
      <w:pPr>
        <w:pStyle w:val="ConsPlusNonformat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4.2. Оплата производится </w:t>
      </w:r>
      <w:r w:rsidRPr="00B63F26">
        <w:rPr>
          <w:rFonts w:ascii="Times New Roman" w:hAnsi="Times New Roman" w:cs="Times New Roman"/>
          <w:b/>
          <w:i/>
          <w:sz w:val="18"/>
          <w:szCs w:val="18"/>
        </w:rPr>
        <w:t>единовременно  или в рассрочку</w:t>
      </w:r>
      <w:r w:rsidRPr="00B63F26">
        <w:rPr>
          <w:rFonts w:ascii="Times New Roman" w:hAnsi="Times New Roman" w:cs="Times New Roman"/>
          <w:sz w:val="18"/>
          <w:szCs w:val="18"/>
        </w:rPr>
        <w:t>, но  не позднее срока сдачи итогового контроля (квалификационного экзамена), за наличный расчет.</w:t>
      </w:r>
    </w:p>
    <w:p w:rsidR="00B82166" w:rsidRPr="00B63F26" w:rsidRDefault="00B82166" w:rsidP="00B8216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6" w:name="Par144"/>
      <w:bookmarkEnd w:id="6"/>
      <w:r w:rsidRPr="00B63F26">
        <w:rPr>
          <w:rFonts w:ascii="Times New Roman" w:hAnsi="Times New Roman" w:cs="Times New Roman"/>
          <w:b/>
          <w:sz w:val="18"/>
          <w:szCs w:val="18"/>
        </w:rPr>
        <w:t>V. Основания изменения и расторжения договора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lastRenderedPageBreak/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5.2. Настоящий Договор может быть расторгнут по соглашению Сторон.</w:t>
      </w:r>
    </w:p>
    <w:p w:rsidR="00B82166" w:rsidRPr="00B63F26" w:rsidRDefault="00B82166" w:rsidP="00B82166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5.3. Настоящий Договор может быть расторгнут по инициативе Исполнителя в одностороннем порядке в случаях:</w:t>
      </w:r>
    </w:p>
    <w:p w:rsidR="00B82166" w:rsidRPr="00B63F26" w:rsidRDefault="00B82166" w:rsidP="00B82166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B82166" w:rsidRPr="00B63F26" w:rsidRDefault="00B82166" w:rsidP="00B82166">
      <w:pPr>
        <w:pStyle w:val="ConsPlusNormal"/>
        <w:ind w:firstLine="539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просрочки оплаты стоимости платных образовательных услуг;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в иных случаях, предусмотренных законодательством Российской Федерации.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5.4. Настоящий Договор расторгается досрочно: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по инициативе Исполнителя в случае применения к Обучающемуся отчисления,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 Исполнителя, в том числе в случае ликвидации Исполнителя.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5.6. Обучающийся (Заказчик)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B82166" w:rsidRPr="00B63F26" w:rsidRDefault="00B82166" w:rsidP="00B8216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7" w:name="Par160"/>
      <w:bookmarkEnd w:id="7"/>
      <w:r w:rsidRPr="00B63F26">
        <w:rPr>
          <w:rFonts w:ascii="Times New Roman" w:hAnsi="Times New Roman" w:cs="Times New Roman"/>
          <w:b/>
          <w:sz w:val="18"/>
          <w:szCs w:val="18"/>
        </w:rPr>
        <w:t>VI. Ответственность Исполнителя, Заказчика и Обучающегося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 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6.2.1. Безвозмездного оказания образовательной услуги;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6.2.2. Соразмерного уменьшения стоимости оказанной образовательной услуги;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6.3. Заказчик вправе отказаться от исполнения Договора и потребовать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6.4.3. Потребовать уменьшения стоимости образовательной услуги;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6.4.4. Расторгнуть Договор.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82166" w:rsidRPr="00B63F26" w:rsidRDefault="00B82166" w:rsidP="00B8216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8" w:name="Par175"/>
      <w:bookmarkEnd w:id="8"/>
      <w:r w:rsidRPr="00B63F26">
        <w:rPr>
          <w:rFonts w:ascii="Times New Roman" w:hAnsi="Times New Roman" w:cs="Times New Roman"/>
          <w:b/>
          <w:sz w:val="18"/>
          <w:szCs w:val="18"/>
        </w:rPr>
        <w:t>VII. Срок действия Договора</w:t>
      </w:r>
    </w:p>
    <w:p w:rsidR="00B82166" w:rsidRPr="00B63F26" w:rsidRDefault="00B82166" w:rsidP="00B82166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B82166" w:rsidRPr="00B63F26" w:rsidRDefault="00B82166" w:rsidP="00B82166">
      <w:pPr>
        <w:pStyle w:val="ConsPlusNormal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9" w:name="Par179"/>
      <w:bookmarkEnd w:id="9"/>
      <w:r w:rsidRPr="00B63F26">
        <w:rPr>
          <w:rFonts w:ascii="Times New Roman" w:hAnsi="Times New Roman" w:cs="Times New Roman"/>
          <w:b/>
          <w:sz w:val="18"/>
          <w:szCs w:val="18"/>
        </w:rPr>
        <w:t>VIII. Заключительные положения</w:t>
      </w:r>
    </w:p>
    <w:p w:rsidR="00B82166" w:rsidRPr="00B63F26" w:rsidRDefault="00B82166" w:rsidP="00081600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B82166" w:rsidRPr="00B63F26" w:rsidRDefault="00B82166" w:rsidP="00081600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B82166" w:rsidRPr="00B63F26" w:rsidRDefault="00B82166" w:rsidP="00081600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8.3. 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B82166" w:rsidRPr="00B63F26" w:rsidRDefault="00B82166" w:rsidP="00081600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63F26">
        <w:rPr>
          <w:rFonts w:ascii="Times New Roman" w:hAnsi="Times New Roman" w:cs="Times New Roman"/>
          <w:sz w:val="18"/>
          <w:szCs w:val="18"/>
        </w:rPr>
        <w:t>8.4. Изменения Договора оформляются дополнительными соглашениями к Договору.</w:t>
      </w:r>
    </w:p>
    <w:p w:rsidR="00B82166" w:rsidRDefault="00B82166" w:rsidP="00B63F2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bookmarkStart w:id="10" w:name="Par186"/>
      <w:bookmarkEnd w:id="10"/>
      <w:r w:rsidRPr="00B63F26">
        <w:rPr>
          <w:rFonts w:ascii="Times New Roman" w:hAnsi="Times New Roman"/>
          <w:b/>
          <w:sz w:val="18"/>
          <w:szCs w:val="18"/>
        </w:rPr>
        <w:t>IX. Адреса и реквизиты сторон</w:t>
      </w:r>
    </w:p>
    <w:p w:rsidR="00146983" w:rsidRDefault="00146983" w:rsidP="00B63F26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4820"/>
      </w:tblGrid>
      <w:tr w:rsidR="00B63F26" w:rsidRPr="00B63F26" w:rsidTr="00146983">
        <w:tc>
          <w:tcPr>
            <w:tcW w:w="5494" w:type="dxa"/>
          </w:tcPr>
          <w:p w:rsidR="00B63F26" w:rsidRPr="00B63F26" w:rsidRDefault="00B63F26" w:rsidP="00B63F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63F26">
              <w:rPr>
                <w:rFonts w:ascii="Times New Roman" w:hAnsi="Times New Roman"/>
                <w:b/>
                <w:sz w:val="18"/>
                <w:szCs w:val="18"/>
              </w:rPr>
              <w:t>Исполнитель: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ЧУ ДПО «Ферт-Профи»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620</w:t>
            </w:r>
            <w:r w:rsidR="00653F20">
              <w:rPr>
                <w:rFonts w:ascii="Times New Roman" w:hAnsi="Times New Roman"/>
                <w:sz w:val="18"/>
                <w:szCs w:val="18"/>
              </w:rPr>
              <w:t>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14, г. Екатеринбург, ул. </w:t>
            </w:r>
            <w:r w:rsidR="00653F20">
              <w:rPr>
                <w:rFonts w:ascii="Times New Roman" w:hAnsi="Times New Roman"/>
                <w:sz w:val="18"/>
                <w:szCs w:val="18"/>
              </w:rPr>
              <w:t>Добролюбова,16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офис </w:t>
            </w:r>
            <w:r w:rsidR="00653F20">
              <w:rPr>
                <w:rFonts w:ascii="Times New Roman" w:hAnsi="Times New Roman"/>
                <w:sz w:val="18"/>
                <w:szCs w:val="18"/>
              </w:rPr>
              <w:t>601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 6674337989 / КПП 667</w:t>
            </w:r>
            <w:r w:rsidR="00653F20">
              <w:rPr>
                <w:rFonts w:ascii="Times New Roman" w:hAnsi="Times New Roman"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sz w:val="18"/>
                <w:szCs w:val="18"/>
              </w:rPr>
              <w:t>01001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Филиал «Екатеринбургский» АО «АЛЬФА-БАНК»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 Екатеринбург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р/с № 407038100382300000000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к/с № 30101810100000000964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 04657764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тел. 8</w:t>
            </w:r>
            <w:r w:rsidR="00415367">
              <w:rPr>
                <w:rFonts w:ascii="Times New Roman" w:hAnsi="Times New Roman"/>
                <w:sz w:val="18"/>
                <w:szCs w:val="18"/>
              </w:rPr>
              <w:t>-922-215-44-00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B63F26" w:rsidRDefault="00B63F26" w:rsidP="00B63F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B63F26">
              <w:rPr>
                <w:rFonts w:ascii="Times New Roman" w:hAnsi="Times New Roman"/>
                <w:b/>
                <w:sz w:val="18"/>
                <w:szCs w:val="18"/>
              </w:rPr>
              <w:t xml:space="preserve">Директор                   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/В.В. Важинская/</w:t>
            </w:r>
          </w:p>
          <w:p w:rsidR="00B63F26" w:rsidRDefault="00B63F26" w:rsidP="00B63F26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B63F26" w:rsidRP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м.п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4820" w:type="dxa"/>
          </w:tcPr>
          <w:p w:rsidR="00B63F26" w:rsidRDefault="00B63F26" w:rsidP="00B63F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Обучающийся (заказчик):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__________________________________________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Имя ______________________________________________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Отчество__________________________________________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Дата рождения _____________________________________</w:t>
            </w:r>
          </w:p>
          <w:p w:rsidR="00B63F26" w:rsidRDefault="00B63F26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_____________________________________________</w:t>
            </w:r>
          </w:p>
          <w:p w:rsidR="00B63F26" w:rsidRDefault="00146983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:rsidR="00146983" w:rsidRDefault="00146983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Паспорт: серия ________ № __________________________</w:t>
            </w:r>
          </w:p>
          <w:p w:rsidR="00146983" w:rsidRDefault="00146983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Выдан _________________, ___________________________</w:t>
            </w:r>
          </w:p>
          <w:p w:rsidR="00146983" w:rsidRDefault="00146983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:rsidR="00146983" w:rsidRDefault="00146983" w:rsidP="00B63F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:rsidR="00146983" w:rsidRPr="00146983" w:rsidRDefault="00146983" w:rsidP="00B63F26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Обучающийся __________________/__________________/</w:t>
            </w:r>
          </w:p>
        </w:tc>
      </w:tr>
    </w:tbl>
    <w:p w:rsidR="00B63F26" w:rsidRPr="00B63F26" w:rsidRDefault="00B63F26" w:rsidP="00B63F26">
      <w:pPr>
        <w:spacing w:after="0" w:line="240" w:lineRule="auto"/>
        <w:jc w:val="center"/>
        <w:rPr>
          <w:sz w:val="18"/>
          <w:szCs w:val="18"/>
        </w:rPr>
      </w:pPr>
    </w:p>
    <w:sectPr w:rsidR="00B63F26" w:rsidRPr="00B63F26" w:rsidSect="00B82166">
      <w:pgSz w:w="11906" w:h="16838"/>
      <w:pgMar w:top="284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B2"/>
    <w:rsid w:val="00081600"/>
    <w:rsid w:val="00146983"/>
    <w:rsid w:val="00244FCC"/>
    <w:rsid w:val="00415367"/>
    <w:rsid w:val="00463D8D"/>
    <w:rsid w:val="00524990"/>
    <w:rsid w:val="00653F20"/>
    <w:rsid w:val="006A043D"/>
    <w:rsid w:val="006F413C"/>
    <w:rsid w:val="00733BB2"/>
    <w:rsid w:val="00B63F26"/>
    <w:rsid w:val="00B82166"/>
    <w:rsid w:val="00F5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2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63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9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16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21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821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B63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53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3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1929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</dc:creator>
  <cp:lastModifiedBy>uch</cp:lastModifiedBy>
  <cp:revision>2</cp:revision>
  <cp:lastPrinted>2021-05-31T05:25:00Z</cp:lastPrinted>
  <dcterms:created xsi:type="dcterms:W3CDTF">2022-01-20T04:35:00Z</dcterms:created>
  <dcterms:modified xsi:type="dcterms:W3CDTF">2022-01-20T04:35:00Z</dcterms:modified>
</cp:coreProperties>
</file>